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Asking  and  thank the Gino help following  3  point： 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Assignment 2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 your own template to write your student goal for GS 645 vis-à-vis you plans and controls.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Request :  As file  my-plans-and-controls.doc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Assignment 3   following is my classmate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s assignment for example: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object>
          <v:shape id="_x0000_i1025" o:spt="75" type="#_x0000_t75" style="height:66pt;width:72.75pt;" o:ole="t" filled="f" o:preferrelative="t" stroked="f" coordsize="21600,21600">
            <v:path/>
            <v:fill on="f" focussize="0,0"/>
            <v:stroke on="f"/>
            <v:imagedata r:id="rId5" o:title=""/>
            <o:lock v:ext="edit" aspectratio="t"/>
            <w10:wrap type="none"/>
            <w10:anchorlock/>
          </v:shape>
          <o:OLEObject Type="Embed" ProgID="PowerPoint.Show.12" ShapeID="_x0000_i1025" DrawAspect="Icon" ObjectID="_1468075725" r:id="rId4">
            <o:LockedField>false</o:LockedField>
          </o:OLEObject>
        </w:objec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 w:ascii="Helvetica" w:hAnsi="Helvetica" w:eastAsia="宋体" w:cs="Helvetica"/>
          <w:i w:val="0"/>
          <w:iCs w:val="0"/>
          <w:caps w:val="0"/>
          <w:spacing w:val="0"/>
          <w:sz w:val="24"/>
          <w:szCs w:val="24"/>
          <w:u w:val="single"/>
          <w:shd w:val="clear" w:fill="E5F2F8"/>
          <w:lang w:val="en-US" w:eastAsia="zh-CN"/>
        </w:rPr>
      </w:pPr>
      <w:r>
        <w:rPr>
          <w:rFonts w:hint="eastAsia"/>
          <w:lang w:val="en-US" w:eastAsia="zh-CN"/>
        </w:rPr>
        <w:t xml:space="preserve">3 .  we try  to  update the answer of  </w:t>
      </w:r>
      <w:r>
        <w:rPr>
          <w:rFonts w:ascii="Helvetica" w:hAnsi="Helvetica" w:eastAsia="Helvetica" w:cs="Helvetica"/>
          <w:i w:val="0"/>
          <w:iCs w:val="0"/>
          <w:caps w:val="0"/>
          <w:spacing w:val="0"/>
          <w:sz w:val="24"/>
          <w:szCs w:val="24"/>
          <w:u w:val="single"/>
          <w:shd w:val="clear" w:fill="E5F2F8"/>
        </w:rPr>
        <w:fldChar w:fldCharType="begin"/>
      </w:r>
      <w:r>
        <w:rPr>
          <w:rFonts w:ascii="Helvetica" w:hAnsi="Helvetica" w:eastAsia="Helvetica" w:cs="Helvetica"/>
          <w:i w:val="0"/>
          <w:iCs w:val="0"/>
          <w:caps w:val="0"/>
          <w:spacing w:val="0"/>
          <w:sz w:val="24"/>
          <w:szCs w:val="24"/>
          <w:u w:val="single"/>
          <w:shd w:val="clear" w:fill="E5F2F8"/>
        </w:rPr>
        <w:instrText xml:space="preserve"> HYPERLINK "https://jru.instructure.com/courses/32110/assignments/637372/submissions/29725" </w:instrText>
      </w:r>
      <w:r>
        <w:rPr>
          <w:rFonts w:ascii="Helvetica" w:hAnsi="Helvetica" w:eastAsia="Helvetica" w:cs="Helvetica"/>
          <w:i w:val="0"/>
          <w:iCs w:val="0"/>
          <w:caps w:val="0"/>
          <w:spacing w:val="0"/>
          <w:sz w:val="24"/>
          <w:szCs w:val="24"/>
          <w:u w:val="single"/>
          <w:shd w:val="clear" w:fill="E5F2F8"/>
        </w:rPr>
        <w:fldChar w:fldCharType="separate"/>
      </w:r>
      <w:r>
        <w:rPr>
          <w:rStyle w:val="4"/>
          <w:rFonts w:hint="default" w:ascii="Helvetica" w:hAnsi="Helvetica" w:eastAsia="Helvetica" w:cs="Helvetica"/>
          <w:i w:val="0"/>
          <w:iCs w:val="0"/>
          <w:caps w:val="0"/>
          <w:spacing w:val="0"/>
          <w:sz w:val="24"/>
          <w:szCs w:val="24"/>
          <w:u w:val="single"/>
          <w:shd w:val="clear" w:fill="E5F2F8"/>
        </w:rPr>
        <w:t>Midterm Examination</w:t>
      </w:r>
      <w:r>
        <w:rPr>
          <w:rFonts w:hint="default" w:ascii="Helvetica" w:hAnsi="Helvetica" w:eastAsia="Helvetica" w:cs="Helvetica"/>
          <w:i w:val="0"/>
          <w:iCs w:val="0"/>
          <w:caps w:val="0"/>
          <w:spacing w:val="0"/>
          <w:sz w:val="24"/>
          <w:szCs w:val="24"/>
          <w:u w:val="single"/>
          <w:shd w:val="clear" w:fill="E5F2F8"/>
        </w:rPr>
        <w:fldChar w:fldCharType="end"/>
      </w:r>
      <w:r>
        <w:rPr>
          <w:rFonts w:hint="eastAsia" w:ascii="Helvetica" w:hAnsi="Helvetica" w:eastAsia="宋体" w:cs="Helvetica"/>
          <w:i w:val="0"/>
          <w:iCs w:val="0"/>
          <w:caps w:val="0"/>
          <w:spacing w:val="0"/>
          <w:sz w:val="24"/>
          <w:szCs w:val="24"/>
          <w:u w:val="single"/>
          <w:shd w:val="clear" w:fill="E5F2F8"/>
          <w:lang w:val="en-US" w:eastAsia="zh-CN"/>
        </w:rPr>
        <w:t xml:space="preserve">  </w:t>
      </w:r>
    </w:p>
    <w:p>
      <w:pPr>
        <w:numPr>
          <w:ilvl w:val="0"/>
          <w:numId w:val="0"/>
        </w:numPr>
        <w:ind w:leftChars="0"/>
        <w:rPr>
          <w:rFonts w:hint="default" w:ascii="Helvetica" w:hAnsi="Helvetica" w:eastAsia="宋体" w:cs="Helvetica"/>
          <w:i w:val="0"/>
          <w:iCs w:val="0"/>
          <w:caps w:val="0"/>
          <w:color w:val="2D3B45"/>
          <w:spacing w:val="0"/>
          <w:sz w:val="21"/>
          <w:szCs w:val="21"/>
          <w:shd w:val="clear" w:fill="E5F2F8"/>
          <w:lang w:val="en-US" w:eastAsia="zh-CN"/>
        </w:rPr>
      </w:pPr>
      <w:r>
        <w:rPr>
          <w:rFonts w:hint="eastAsia"/>
          <w:lang w:val="en-US" w:eastAsia="zh-CN"/>
        </w:rPr>
        <w:t xml:space="preserve">   Bc the professor feedback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 xml:space="preserve"> </w:t>
      </w:r>
      <w:r>
        <w:rPr>
          <w:rFonts w:ascii="Helvetica" w:hAnsi="Helvetica" w:eastAsia="Helvetica" w:cs="Helvetica"/>
          <w:i w:val="0"/>
          <w:iCs w:val="0"/>
          <w:caps w:val="0"/>
          <w:color w:val="2D3B45"/>
          <w:spacing w:val="0"/>
          <w:sz w:val="21"/>
          <w:szCs w:val="21"/>
          <w:shd w:val="clear" w:fill="E5F2F8"/>
        </w:rPr>
        <w:t>Your program does not reflect your answer in Q2</w:t>
      </w:r>
      <w:r>
        <w:rPr>
          <w:rFonts w:hint="default" w:ascii="Helvetica" w:hAnsi="Helvetica" w:eastAsia="宋体" w:cs="Helvetica"/>
          <w:i w:val="0"/>
          <w:iCs w:val="0"/>
          <w:caps w:val="0"/>
          <w:color w:val="2D3B45"/>
          <w:spacing w:val="0"/>
          <w:sz w:val="21"/>
          <w:szCs w:val="21"/>
          <w:shd w:val="clear" w:fill="E5F2F8"/>
          <w:lang w:val="en-US" w:eastAsia="zh-CN"/>
        </w:rPr>
        <w:t>”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There is the Gs-645-Midterm-Examination in the following in the attachment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26" o:spt="75" type="#_x0000_t75" style="height:66pt;width:72.75pt;" o:ole="t" filled="f" o:preferrelative="t" stroked="f" coordsize="21600,21600">
            <v:path/>
            <v:fill on="f" focussize="0,0"/>
            <v:stroke on="f"/>
            <v:imagedata r:id="rId7" o:title=""/>
            <o:lock v:ext="edit" aspectratio="t"/>
            <w10:wrap type="none"/>
            <w10:anchorlock/>
          </v:shape>
          <o:OLEObject Type="Embed" ProgID="Word.Document.12" ShapeID="_x0000_i1026" DrawAspect="Icon" ObjectID="_1468075726" r:id="rId6">
            <o:LockedField>false</o:LockedField>
          </o:OLEObject>
        </w:objec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Ref: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"https://jru.instructure.com/courses/32110/grades"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4"/>
          <w:rFonts w:hint="eastAsia"/>
          <w:lang w:val="en-US" w:eastAsia="zh-CN"/>
        </w:rPr>
        <w:t>https://jru.instructure.com/courses/32110/grades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 will send these by the email to the professor for trying to  apply  update the grade after  these finished .</w:t>
      </w:r>
      <w:bookmarkStart w:id="0" w:name="_GoBack"/>
      <w:bookmarkEnd w:id="0"/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74F7CA59"/>
    <w:multiLevelType w:val="singleLevel"/>
    <w:tmpl w:val="74F7CA59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5A12017"/>
    <w:rsid w:val="1C226A27"/>
    <w:rsid w:val="45A120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numbering" Target="numbering.xml"/><Relationship Id="rId8" Type="http://schemas.openxmlformats.org/officeDocument/2006/relationships/customXml" Target="../customXml/item1.xml"/><Relationship Id="rId7" Type="http://schemas.openxmlformats.org/officeDocument/2006/relationships/image" Target="media/image2.emf"/><Relationship Id="rId6" Type="http://schemas.openxmlformats.org/officeDocument/2006/relationships/oleObject" Target="embeddings/oleObject2.bin"/><Relationship Id="rId5" Type="http://schemas.openxmlformats.org/officeDocument/2006/relationships/image" Target="media/image1.emf"/><Relationship Id="rId4" Type="http://schemas.openxmlformats.org/officeDocument/2006/relationships/oleObject" Target="embeddings/oleObject1.bin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</TotalTime>
  <ScaleCrop>false</ScaleCrop>
  <LinksUpToDate>false</LinksUpToDate>
  <CharactersWithSpaces>0</CharactersWithSpaces>
  <Application>WPS Office_11.1.0.11115_F1E327BC-269C-435d-A152-05C5408002CA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2021-12-02T04:32:00Z</dcterms:created>
  <dc:creator>Arvine</dc:creator>
  <cp:lastModifiedBy>Arvine</cp:lastModifiedBy>
  <dcterms:modified xsi:type="dcterms:W3CDTF">2021-12-02T04:58:55Z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2052-11.1.0.11115</vt:lpwstr>
  </property>
  <property fmtid="{D5CDD505-2E9C-101B-9397-08002B2CF9AE}" pid="3" name="ICV">
    <vt:lpwstr>4E4CAE21C0B14ECFA008B537B5B91F1B</vt:lpwstr>
  </property>
</Properties>
</file>